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31" w:rsidRPr="009B75C0" w:rsidRDefault="006271AC" w:rsidP="00683A3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683A31" w:rsidRPr="009B75C0" w:rsidRDefault="006271AC" w:rsidP="00683A31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</w:p>
    <w:p w:rsidR="00683A31" w:rsidRPr="009B75C0" w:rsidRDefault="006271AC" w:rsidP="00683A3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ustavna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pitanja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zakonodavstvo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</w:p>
    <w:p w:rsidR="00683A31" w:rsidRPr="008354B1" w:rsidRDefault="008354B1" w:rsidP="00683A3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Broj</w:t>
      </w:r>
      <w:r>
        <w:rPr>
          <w:color w:val="000000" w:themeColor="text1"/>
          <w:sz w:val="24"/>
          <w:szCs w:val="24"/>
        </w:rPr>
        <w:t>: 06-2</w:t>
      </w:r>
      <w:r>
        <w:rPr>
          <w:color w:val="000000" w:themeColor="text1"/>
          <w:sz w:val="24"/>
          <w:szCs w:val="24"/>
          <w:lang w:val="sr-Cyrl-RS"/>
        </w:rPr>
        <w:t>/116-26</w:t>
      </w:r>
    </w:p>
    <w:p w:rsidR="00683A31" w:rsidRPr="009B75C0" w:rsidRDefault="008354B1" w:rsidP="00683A3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 w:rsidRPr="008354B1">
        <w:rPr>
          <w:color w:val="000000" w:themeColor="text1"/>
          <w:sz w:val="24"/>
          <w:szCs w:val="24"/>
        </w:rPr>
        <w:t>16</w:t>
      </w:r>
      <w:r w:rsidR="00683A31" w:rsidRPr="008354B1">
        <w:rPr>
          <w:color w:val="000000" w:themeColor="text1"/>
          <w:sz w:val="24"/>
          <w:szCs w:val="24"/>
          <w:lang w:val="sr-Cyrl-RS"/>
        </w:rPr>
        <w:t>.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="006271AC">
        <w:rPr>
          <w:color w:val="000000" w:themeColor="text1"/>
          <w:sz w:val="24"/>
          <w:szCs w:val="24"/>
          <w:lang w:val="sr-Cyrl-RS"/>
        </w:rPr>
        <w:t>jun</w:t>
      </w:r>
      <w:proofErr w:type="gramEnd"/>
      <w:r w:rsidR="00683A31" w:rsidRPr="009B75C0">
        <w:rPr>
          <w:color w:val="000000" w:themeColor="text1"/>
          <w:sz w:val="24"/>
          <w:szCs w:val="24"/>
          <w:lang w:val="sr-Cyrl-RS"/>
        </w:rPr>
        <w:t xml:space="preserve"> 2026. </w:t>
      </w:r>
      <w:r w:rsidR="006271AC">
        <w:rPr>
          <w:color w:val="000000" w:themeColor="text1"/>
          <w:sz w:val="24"/>
          <w:szCs w:val="24"/>
          <w:lang w:val="sr-Cyrl-RS"/>
        </w:rPr>
        <w:t>god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. </w:t>
      </w:r>
    </w:p>
    <w:p w:rsidR="00683A31" w:rsidRPr="009B75C0" w:rsidRDefault="006271AC" w:rsidP="00683A3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683A31" w:rsidRPr="009B75C0" w:rsidRDefault="00683A31" w:rsidP="00683A3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 w:rsidRPr="009B75C0">
        <w:rPr>
          <w:color w:val="000000" w:themeColor="text1"/>
          <w:sz w:val="24"/>
          <w:szCs w:val="24"/>
          <w:lang w:val="sr-Cyrl-RS"/>
        </w:rPr>
        <w:t xml:space="preserve"> </w:t>
      </w:r>
    </w:p>
    <w:p w:rsidR="00683A31" w:rsidRPr="009B75C0" w:rsidRDefault="006271AC" w:rsidP="00683A31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osnovu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člana</w:t>
      </w:r>
      <w:r w:rsidR="00683A31" w:rsidRPr="009B75C0">
        <w:rPr>
          <w:color w:val="000000" w:themeColor="text1"/>
          <w:sz w:val="24"/>
          <w:szCs w:val="24"/>
        </w:rPr>
        <w:t xml:space="preserve"> 70. </w:t>
      </w:r>
      <w:proofErr w:type="gramStart"/>
      <w:r>
        <w:rPr>
          <w:color w:val="000000" w:themeColor="text1"/>
          <w:sz w:val="24"/>
          <w:szCs w:val="24"/>
        </w:rPr>
        <w:t>stav</w:t>
      </w:r>
      <w:proofErr w:type="gramEnd"/>
      <w:r w:rsidR="00683A31" w:rsidRPr="009B75C0">
        <w:rPr>
          <w:color w:val="000000" w:themeColor="text1"/>
          <w:sz w:val="24"/>
          <w:szCs w:val="24"/>
        </w:rPr>
        <w:t xml:space="preserve"> </w:t>
      </w:r>
      <w:r w:rsidR="00683A31" w:rsidRPr="009B75C0">
        <w:rPr>
          <w:color w:val="000000" w:themeColor="text1"/>
          <w:sz w:val="24"/>
          <w:szCs w:val="24"/>
          <w:lang w:val="sr-Cyrl-RS"/>
        </w:rPr>
        <w:t>1</w:t>
      </w:r>
      <w:r w:rsidR="00683A31" w:rsidRPr="009B75C0">
        <w:rPr>
          <w:color w:val="000000" w:themeColor="text1"/>
          <w:sz w:val="24"/>
          <w:szCs w:val="24"/>
        </w:rPr>
        <w:t xml:space="preserve">. </w:t>
      </w:r>
      <w:proofErr w:type="gramStart"/>
      <w:r>
        <w:rPr>
          <w:color w:val="000000" w:themeColor="text1"/>
          <w:sz w:val="24"/>
          <w:szCs w:val="24"/>
        </w:rPr>
        <w:t>alineja</w:t>
      </w:r>
      <w:proofErr w:type="gramEnd"/>
      <w:r w:rsidR="00683A31" w:rsidRPr="009B75C0">
        <w:rPr>
          <w:color w:val="000000" w:themeColor="text1"/>
          <w:sz w:val="24"/>
          <w:szCs w:val="24"/>
        </w:rPr>
        <w:t xml:space="preserve"> 1. </w:t>
      </w:r>
      <w:r>
        <w:rPr>
          <w:color w:val="000000" w:themeColor="text1"/>
          <w:sz w:val="24"/>
          <w:szCs w:val="24"/>
        </w:rPr>
        <w:t>Poslovnika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Narodne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683A31" w:rsidRPr="009B75C0" w:rsidRDefault="006271AC" w:rsidP="00683A31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683A31" w:rsidRPr="009B75C0" w:rsidRDefault="00683A31" w:rsidP="00683A31">
      <w:pPr>
        <w:pStyle w:val="Bodytext20"/>
        <w:shd w:val="clear" w:color="auto" w:fill="auto"/>
        <w:spacing w:after="240" w:line="240" w:lineRule="auto"/>
        <w:jc w:val="center"/>
        <w:rPr>
          <w:sz w:val="24"/>
          <w:szCs w:val="24"/>
        </w:rPr>
      </w:pPr>
      <w:r w:rsidRPr="009B75C0"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 w:rsidRPr="009B75C0">
        <w:rPr>
          <w:color w:val="000000" w:themeColor="text1"/>
          <w:sz w:val="24"/>
          <w:szCs w:val="24"/>
        </w:rPr>
        <w:t>3</w:t>
      </w:r>
      <w:r w:rsidRPr="009B75C0">
        <w:rPr>
          <w:color w:val="000000" w:themeColor="text1"/>
          <w:sz w:val="24"/>
          <w:szCs w:val="24"/>
          <w:lang w:val="sr-Cyrl-RS"/>
        </w:rPr>
        <w:t>8</w:t>
      </w:r>
      <w:r w:rsidRPr="009B75C0">
        <w:rPr>
          <w:color w:val="000000" w:themeColor="text1"/>
          <w:sz w:val="24"/>
          <w:szCs w:val="24"/>
        </w:rPr>
        <w:t xml:space="preserve">. </w:t>
      </w:r>
      <w:r w:rsidR="006271AC">
        <w:rPr>
          <w:color w:val="000000" w:themeColor="text1"/>
          <w:sz w:val="24"/>
          <w:szCs w:val="24"/>
        </w:rPr>
        <w:t>SEDNICU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ODBORA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ZA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USTAVNA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PITANjA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I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ZAKONODAVSTVO</w:t>
      </w:r>
      <w:r w:rsidRPr="009B75C0">
        <w:rPr>
          <w:color w:val="000000" w:themeColor="text1"/>
          <w:sz w:val="24"/>
          <w:szCs w:val="24"/>
        </w:rPr>
        <w:br/>
      </w:r>
      <w:r w:rsidR="006271AC">
        <w:rPr>
          <w:color w:val="000000" w:themeColor="text1"/>
          <w:sz w:val="24"/>
          <w:szCs w:val="24"/>
        </w:rPr>
        <w:t>NARODNE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SKUPŠTINE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ZA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  <w:lang w:val="sr-Cyrl-RS"/>
        </w:rPr>
        <w:t>SREDU</w:t>
      </w:r>
      <w:r w:rsidR="008354B1">
        <w:rPr>
          <w:color w:val="000000" w:themeColor="text1"/>
          <w:sz w:val="24"/>
          <w:szCs w:val="24"/>
          <w:lang w:val="sr-Cyrl-RS"/>
        </w:rPr>
        <w:t>, 17</w:t>
      </w:r>
      <w:r w:rsidRPr="009B75C0">
        <w:rPr>
          <w:color w:val="000000" w:themeColor="text1"/>
          <w:sz w:val="24"/>
          <w:szCs w:val="24"/>
          <w:lang w:val="sr-Cyrl-RS"/>
        </w:rPr>
        <w:t xml:space="preserve">. </w:t>
      </w:r>
      <w:r w:rsidR="006271AC">
        <w:rPr>
          <w:color w:val="000000" w:themeColor="text1"/>
          <w:sz w:val="24"/>
          <w:szCs w:val="24"/>
          <w:lang w:val="sr-Cyrl-RS"/>
        </w:rPr>
        <w:t>JUN</w:t>
      </w:r>
      <w:r w:rsidRPr="009B75C0">
        <w:rPr>
          <w:color w:val="000000" w:themeColor="text1"/>
          <w:sz w:val="24"/>
          <w:szCs w:val="24"/>
          <w:lang w:val="sr-Cyrl-RS"/>
        </w:rPr>
        <w:t xml:space="preserve"> </w:t>
      </w:r>
      <w:r w:rsidRPr="009B75C0">
        <w:rPr>
          <w:color w:val="000000" w:themeColor="text1"/>
          <w:sz w:val="24"/>
          <w:szCs w:val="24"/>
        </w:rPr>
        <w:t>20</w:t>
      </w:r>
      <w:r w:rsidRPr="009B75C0">
        <w:rPr>
          <w:color w:val="000000" w:themeColor="text1"/>
          <w:sz w:val="24"/>
          <w:szCs w:val="24"/>
          <w:lang w:val="sr-Cyrl-RS"/>
        </w:rPr>
        <w:t>26</w:t>
      </w:r>
      <w:r w:rsidRPr="009B75C0">
        <w:rPr>
          <w:color w:val="000000" w:themeColor="text1"/>
          <w:sz w:val="24"/>
          <w:szCs w:val="24"/>
        </w:rPr>
        <w:t xml:space="preserve">. </w:t>
      </w:r>
      <w:r w:rsidR="006271AC">
        <w:rPr>
          <w:color w:val="000000" w:themeColor="text1"/>
          <w:sz w:val="24"/>
          <w:szCs w:val="24"/>
        </w:rPr>
        <w:t>GODINE</w:t>
      </w:r>
      <w:r w:rsidRPr="009B75C0">
        <w:rPr>
          <w:color w:val="000000" w:themeColor="text1"/>
          <w:sz w:val="24"/>
          <w:szCs w:val="24"/>
        </w:rPr>
        <w:t xml:space="preserve">, </w:t>
      </w:r>
      <w:r w:rsidR="006271AC">
        <w:rPr>
          <w:color w:val="000000" w:themeColor="text1"/>
          <w:sz w:val="24"/>
          <w:szCs w:val="24"/>
        </w:rPr>
        <w:t>SA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POČETKOM</w:t>
      </w:r>
      <w:r w:rsidRPr="009B75C0">
        <w:rPr>
          <w:color w:val="000000" w:themeColor="text1"/>
          <w:sz w:val="24"/>
          <w:szCs w:val="24"/>
          <w:lang w:val="sr-Cyrl-RS"/>
        </w:rPr>
        <w:t xml:space="preserve"> </w:t>
      </w:r>
      <w:r w:rsidR="006271AC">
        <w:rPr>
          <w:color w:val="000000" w:themeColor="text1"/>
          <w:sz w:val="24"/>
          <w:szCs w:val="24"/>
        </w:rPr>
        <w:t>U</w:t>
      </w:r>
      <w:r w:rsidRPr="009B75C0">
        <w:rPr>
          <w:color w:val="000000" w:themeColor="text1"/>
          <w:sz w:val="24"/>
          <w:szCs w:val="24"/>
        </w:rPr>
        <w:t xml:space="preserve"> </w:t>
      </w:r>
      <w:r w:rsidR="00A73799" w:rsidRPr="00A73799">
        <w:rPr>
          <w:color w:val="000000" w:themeColor="text1"/>
          <w:sz w:val="24"/>
          <w:szCs w:val="24"/>
          <w:lang w:val="sr-Cyrl-RS"/>
        </w:rPr>
        <w:t>9</w:t>
      </w:r>
      <w:proofErr w:type="gramStart"/>
      <w:r w:rsidR="00975E33">
        <w:rPr>
          <w:color w:val="000000" w:themeColor="text1"/>
          <w:sz w:val="24"/>
          <w:szCs w:val="24"/>
          <w:lang w:val="sr-Cyrl-RS"/>
        </w:rPr>
        <w:t>,30</w:t>
      </w:r>
      <w:proofErr w:type="gramEnd"/>
      <w:r w:rsidRPr="009B75C0">
        <w:rPr>
          <w:color w:val="FF0000"/>
          <w:sz w:val="24"/>
          <w:szCs w:val="24"/>
        </w:rPr>
        <w:t xml:space="preserve"> </w:t>
      </w:r>
      <w:r w:rsidR="006271AC">
        <w:rPr>
          <w:color w:val="000000" w:themeColor="text1"/>
          <w:sz w:val="24"/>
          <w:szCs w:val="24"/>
        </w:rPr>
        <w:t>ČASOVA</w:t>
      </w:r>
    </w:p>
    <w:p w:rsidR="00683A31" w:rsidRDefault="006271AC" w:rsidP="00683A31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ovu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sednicu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predlažem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sledeći</w:t>
      </w:r>
    </w:p>
    <w:p w:rsidR="00DD74B2" w:rsidRPr="009B75C0" w:rsidRDefault="00DD74B2" w:rsidP="00683A31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</w:p>
    <w:p w:rsidR="00DD74B2" w:rsidRDefault="006271AC" w:rsidP="00683A31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683A31" w:rsidRPr="009B75C0">
        <w:rPr>
          <w:color w:val="000000" w:themeColor="text1"/>
          <w:sz w:val="24"/>
          <w:szCs w:val="24"/>
          <w:lang w:val="sr-Cyrl-RS"/>
        </w:rPr>
        <w:t>:</w:t>
      </w:r>
      <w:r w:rsidR="00683A31" w:rsidRPr="009B75C0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</w:t>
      </w:r>
    </w:p>
    <w:p w:rsidR="00683A31" w:rsidRPr="009B75C0" w:rsidRDefault="00683A31" w:rsidP="00683A31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 w:rsidRPr="009B75C0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</w:t>
      </w:r>
    </w:p>
    <w:p w:rsidR="00683A31" w:rsidRDefault="006271AC" w:rsidP="00683A31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683A31" w:rsidRPr="009B75C0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683A31" w:rsidRPr="009B75C0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683A31" w:rsidRPr="009B75C0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37.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683A31" w:rsidRPr="009B75C0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683A31" w:rsidRPr="009B75C0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Cs/>
        </w:rPr>
      </w:pPr>
      <w:r>
        <w:rPr>
          <w:rFonts w:eastAsia="Calibri"/>
          <w:lang w:val="sr-Cyrl-RS"/>
        </w:rPr>
        <w:t>Razmatranje</w:t>
      </w:r>
      <w:r w:rsidR="00EF576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izmenama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dopunama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javnom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tužilaštvu</w:t>
      </w:r>
      <w:r w:rsidR="008354B1" w:rsidRPr="008354B1">
        <w:rPr>
          <w:rFonts w:eastAsia="Calibri"/>
        </w:rPr>
        <w:t>,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2002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juna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 xml:space="preserve">, </w:t>
      </w:r>
      <w:r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sr-Cyrl-RS"/>
        </w:rPr>
        <w:t xml:space="preserve"> </w:t>
      </w:r>
      <w:r w:rsidR="006271AC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r w:rsidR="006271AC">
        <w:rPr>
          <w:rFonts w:eastAsia="Calibri"/>
        </w:rPr>
        <w:t>Predlog</w:t>
      </w:r>
      <w:r w:rsidR="006271AC"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izmeni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  <w:lang w:val="sr-Cyrl-RS"/>
        </w:rPr>
        <w:t>Z</w:t>
      </w:r>
      <w:r w:rsidR="006271AC">
        <w:rPr>
          <w:rFonts w:eastAsia="Calibri"/>
        </w:rPr>
        <w:t>akona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sudijama</w:t>
      </w:r>
      <w:r w:rsidR="008354B1" w:rsidRPr="008354B1">
        <w:rPr>
          <w:rFonts w:eastAsia="Calibri"/>
        </w:rPr>
        <w:t>,</w:t>
      </w:r>
      <w:r w:rsidR="008354B1" w:rsidRPr="008354B1">
        <w:rPr>
          <w:rFonts w:eastAsia="Calibri"/>
          <w:lang w:val="sr-Cyrl-RS"/>
        </w:rPr>
        <w:t xml:space="preserve"> 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2003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 xml:space="preserve">. </w:t>
      </w:r>
      <w:r w:rsidR="006271AC">
        <w:rPr>
          <w:rFonts w:eastAsia="Calibri"/>
          <w:bCs/>
          <w:lang w:val="sr-Cyrl-RS"/>
        </w:rPr>
        <w:t>juna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Cs/>
        </w:rPr>
      </w:pPr>
      <w:r>
        <w:rPr>
          <w:rFonts w:eastAsia="Times New Roman"/>
          <w:lang w:val="sr-Cyrl-RS" w:eastAsia="en-GB"/>
        </w:rPr>
        <w:t>Razmatranje</w:t>
      </w:r>
      <w:r w:rsidR="00EF576A">
        <w:rPr>
          <w:rFonts w:eastAsia="Times New Roman"/>
          <w:lang w:val="sr-Cyrl-RS" w:eastAsia="en-GB"/>
        </w:rPr>
        <w:t xml:space="preserve"> </w:t>
      </w:r>
      <w:r>
        <w:rPr>
          <w:rFonts w:eastAsia="Times New Roman"/>
          <w:lang w:eastAsia="en-GB"/>
        </w:rPr>
        <w:t>Predlog</w:t>
      </w:r>
      <w:r>
        <w:rPr>
          <w:rFonts w:eastAsia="Times New Roman"/>
          <w:lang w:val="sr-Cyrl-RS" w:eastAsia="en-GB"/>
        </w:rPr>
        <w:t>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zakona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o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izmenama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Zakona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o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Visokom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savetu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tužilaštva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juna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  <w:r w:rsidR="008354B1" w:rsidRPr="008354B1">
        <w:rPr>
          <w:rFonts w:eastAsia="Times New Roman"/>
          <w:lang w:val="sr-Cyrl-RS" w:eastAsia="en-GB"/>
        </w:rPr>
        <w:t xml:space="preserve"> </w:t>
      </w:r>
    </w:p>
    <w:p w:rsidR="008354B1" w:rsidRPr="008354B1" w:rsidRDefault="006271AC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/>
          <w:bCs/>
        </w:rPr>
      </w:pPr>
      <w:r>
        <w:rPr>
          <w:rFonts w:eastAsia="Calibri"/>
          <w:lang w:val="sr-Cyrl-RS"/>
        </w:rPr>
        <w:t>Razmatranje</w:t>
      </w:r>
      <w:r w:rsidR="00EF576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izmenama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sedištima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područjima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sudova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javnih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tužilašt</w:t>
      </w:r>
      <w:r w:rsidR="008354B1" w:rsidRPr="008354B1">
        <w:rPr>
          <w:rFonts w:eastAsia="Calibri"/>
        </w:rPr>
        <w:t>a</w:t>
      </w:r>
      <w:r>
        <w:rPr>
          <w:rFonts w:eastAsia="Calibri"/>
        </w:rPr>
        <w:t>va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-1999/2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juna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/>
          <w:bCs/>
        </w:rPr>
      </w:pPr>
      <w:r>
        <w:rPr>
          <w:rFonts w:eastAsia="Calibri"/>
          <w:lang w:val="sr-Cyrl-RS"/>
        </w:rPr>
        <w:t>Razmatranje</w:t>
      </w:r>
      <w:r w:rsidR="00EF576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izmeni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organizaciji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nadležnosti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državnih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organa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borbu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protiv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visokotehnološkog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kriminala</w:t>
      </w:r>
      <w:r w:rsidR="008354B1" w:rsidRPr="008354B1"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juna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 xml:space="preserve">, </w:t>
      </w:r>
      <w:r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EF576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Predloga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izmenama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dopunama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ljudskim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ćelijama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tkivima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653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30.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 xml:space="preserve">, </w:t>
      </w:r>
      <w:r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</w:rPr>
        <w:t xml:space="preserve"> </w:t>
      </w:r>
      <w:r w:rsidR="006271AC">
        <w:rPr>
          <w:rFonts w:eastAsia="Calibri"/>
          <w:bCs/>
          <w:lang w:val="sr-Cyrl-RS"/>
        </w:rPr>
        <w:t>Razmatranje</w:t>
      </w:r>
      <w:r w:rsidR="00EF576A">
        <w:rPr>
          <w:rFonts w:eastAsia="Calibri"/>
          <w:b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Predloga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</w:rPr>
        <w:t>zakona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izmenama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i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dopunama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Zakona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presađivanju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ljudskih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organa</w:t>
      </w:r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="006271AC">
        <w:rPr>
          <w:rFonts w:eastAsia="Calibri"/>
          <w:bCs/>
          <w:lang w:val="sr-Cyrl-RS"/>
        </w:rPr>
        <w:t>koji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Pr="008354B1">
        <w:rPr>
          <w:rFonts w:eastAsia="Calibri"/>
          <w:bCs/>
          <w:lang w:val="sr-Cyrl-RS"/>
        </w:rPr>
        <w:t xml:space="preserve"> </w:t>
      </w:r>
      <w:r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652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Pr="008354B1">
        <w:rPr>
          <w:rFonts w:eastAsia="Calibri"/>
          <w:bCs/>
          <w:lang w:val="sr-Cyrl-RS"/>
        </w:rPr>
        <w:t xml:space="preserve"> 30. </w:t>
      </w:r>
      <w:r w:rsidR="006271AC">
        <w:rPr>
          <w:rFonts w:eastAsia="Calibri"/>
          <w:bCs/>
          <w:lang w:val="sr-Cyrl-RS"/>
        </w:rPr>
        <w:t>aprila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 w:rsidR="00EF576A">
        <w:rPr>
          <w:rFonts w:eastAsia="Calibri"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sr-Cyrl-RS"/>
        </w:rPr>
        <w:t xml:space="preserve"> </w:t>
      </w:r>
      <w:r w:rsidR="006271AC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r w:rsidR="006271AC">
        <w:rPr>
          <w:rFonts w:eastAsia="Calibri"/>
        </w:rPr>
        <w:t>Predlog</w:t>
      </w:r>
      <w:r w:rsidR="006271AC"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izmeni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utvrđivanju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garantne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šeme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subvencionisanju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dela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kamate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kao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mera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podrške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mladima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kupovini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prve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stambene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nepokretnosti</w:t>
      </w:r>
      <w:r w:rsidR="008354B1" w:rsidRPr="008354B1">
        <w:rPr>
          <w:rFonts w:eastAsia="Calibri"/>
        </w:rPr>
        <w:t xml:space="preserve">, </w:t>
      </w:r>
      <w:r w:rsidR="006271AC"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>94/2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7</w:t>
      </w:r>
      <w:r w:rsidR="008354B1" w:rsidRPr="008354B1">
        <w:rPr>
          <w:rFonts w:eastAsia="Calibri"/>
          <w:bCs/>
          <w:lang w:val="sr-Cyrl-RS"/>
        </w:rPr>
        <w:t xml:space="preserve">. </w:t>
      </w:r>
      <w:r w:rsidR="006271AC">
        <w:rPr>
          <w:rFonts w:eastAsia="Calibri"/>
          <w:bCs/>
          <w:lang w:val="sr-Cyrl-RS"/>
        </w:rPr>
        <w:t>maja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 w:rsidR="0064455E"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sr-Cyrl-RS"/>
        </w:rPr>
        <w:t xml:space="preserve"> </w:t>
      </w:r>
      <w:r w:rsidR="006271AC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r w:rsidR="006271AC">
        <w:rPr>
          <w:rFonts w:eastAsia="Calibri"/>
        </w:rPr>
        <w:t>Predlog</w:t>
      </w:r>
      <w:r w:rsidR="006271AC"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dopunama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utvrđivanju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javnog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interesa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posebnim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postupcima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radi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realizacije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projekta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izgradnje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infrastrukturnog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koridora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auto</w:t>
      </w:r>
      <w:r w:rsidR="008354B1" w:rsidRPr="008354B1">
        <w:rPr>
          <w:rFonts w:eastAsia="Calibri"/>
        </w:rPr>
        <w:t>-</w:t>
      </w:r>
      <w:r w:rsidR="006271AC">
        <w:rPr>
          <w:rFonts w:eastAsia="Calibri"/>
        </w:rPr>
        <w:t>puta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E</w:t>
      </w:r>
      <w:r w:rsidR="008354B1" w:rsidRPr="008354B1">
        <w:rPr>
          <w:rFonts w:eastAsia="Calibri"/>
        </w:rPr>
        <w:t xml:space="preserve">-761, </w:t>
      </w:r>
      <w:r w:rsidR="006271AC">
        <w:rPr>
          <w:rFonts w:eastAsia="Calibri"/>
        </w:rPr>
        <w:t>deonica</w:t>
      </w:r>
      <w:r w:rsidR="008354B1" w:rsidRPr="008354B1">
        <w:rPr>
          <w:rFonts w:eastAsia="Calibri"/>
        </w:rPr>
        <w:t xml:space="preserve"> </w:t>
      </w:r>
      <w:r w:rsidR="006271AC">
        <w:rPr>
          <w:rFonts w:eastAsia="Calibri"/>
        </w:rPr>
        <w:t>Pojate</w:t>
      </w:r>
      <w:r w:rsidR="008354B1" w:rsidRPr="008354B1">
        <w:rPr>
          <w:rFonts w:eastAsia="Calibri"/>
        </w:rPr>
        <w:t>-</w:t>
      </w:r>
      <w:r w:rsidR="006271AC">
        <w:rPr>
          <w:rFonts w:eastAsia="Calibri"/>
        </w:rPr>
        <w:t>Preljina</w:t>
      </w:r>
      <w:r w:rsidR="008354B1" w:rsidRPr="008354B1">
        <w:rPr>
          <w:rFonts w:eastAsia="Calibri"/>
          <w:lang w:val="sr-Cyrl-RS"/>
        </w:rPr>
        <w:t xml:space="preserve">, </w:t>
      </w:r>
      <w:r w:rsidR="006271AC"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526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17. </w:t>
      </w:r>
      <w:r w:rsidR="006271AC"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sr-Cyrl-RS"/>
        </w:rPr>
        <w:lastRenderedPageBreak/>
        <w:t>Razmatranje</w:t>
      </w:r>
      <w:r w:rsidR="00EF576A">
        <w:rPr>
          <w:rFonts w:eastAsia="Calibri"/>
          <w:b/>
          <w:lang w:val="sr-Cyrl-RS"/>
        </w:rPr>
        <w:t xml:space="preserve"> </w:t>
      </w:r>
      <w:r>
        <w:rPr>
          <w:rFonts w:eastAsia="Calibri"/>
          <w:bCs/>
          <w:lang w:val="sr-Cyrl-RS"/>
        </w:rPr>
        <w:t>Predloga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davanju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garancije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korist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Banke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Poštanska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štedionica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akcionarsko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društvo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Beograd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izmirivanje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obaveza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Javnog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preduzeća</w:t>
      </w:r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lang w:val="sr-Cyrl-RS"/>
        </w:rPr>
        <w:t>„</w:t>
      </w:r>
      <w:r>
        <w:rPr>
          <w:rFonts w:eastAsia="Times New Roman"/>
          <w:lang w:val="en-GB" w:eastAsia="en-GB"/>
        </w:rPr>
        <w:t>Srbijagas</w:t>
      </w:r>
      <w:r w:rsidR="008354B1" w:rsidRPr="008354B1">
        <w:rPr>
          <w:rFonts w:eastAsia="Calibri"/>
          <w:lang w:val="sr-Cyrl-RS"/>
        </w:rPr>
        <w:t>“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Novi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Sad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po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osnovu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ugovora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dugoročnom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kreditu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radi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gasifikacije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Zlatiborskog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okruga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30.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</w:rPr>
        <w:t xml:space="preserve"> </w:t>
      </w:r>
      <w:r w:rsidR="006271AC">
        <w:rPr>
          <w:rFonts w:eastAsia="Calibri"/>
          <w:bCs/>
          <w:lang w:val="sr-Cyrl-RS"/>
        </w:rPr>
        <w:t>Razmatranje</w:t>
      </w:r>
      <w:r w:rsidR="00EF576A">
        <w:rPr>
          <w:rFonts w:eastAsia="Calibri"/>
          <w:b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Predloga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</w:rPr>
        <w:t>zakona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davanju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garancije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Republike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Srbije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u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korist</w:t>
      </w:r>
      <w:r w:rsidRPr="008354B1">
        <w:rPr>
          <w:rFonts w:eastAsia="Calibri"/>
        </w:rPr>
        <w:t xml:space="preserve"> Banca Intesa AD Beograd, UniCredit bank Srbija a.d. Beograd </w:t>
      </w:r>
      <w:r w:rsidR="006271AC">
        <w:rPr>
          <w:rFonts w:eastAsia="Calibri"/>
        </w:rPr>
        <w:t>i</w:t>
      </w:r>
      <w:r w:rsidRPr="008354B1">
        <w:rPr>
          <w:rFonts w:eastAsia="Calibri"/>
        </w:rPr>
        <w:t xml:space="preserve"> OTP banka Srbija a.d. Novi Sad </w:t>
      </w:r>
      <w:r w:rsidR="006271AC">
        <w:rPr>
          <w:rFonts w:eastAsia="Calibri"/>
        </w:rPr>
        <w:t>za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izmirivanje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obaveza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Javnog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preduzeća</w:t>
      </w:r>
      <w:r w:rsidRPr="008354B1">
        <w:rPr>
          <w:rFonts w:eastAsia="Calibri"/>
        </w:rPr>
        <w:t xml:space="preserve"> </w:t>
      </w:r>
      <w:r w:rsidRPr="008354B1">
        <w:rPr>
          <w:rFonts w:eastAsia="Calibri"/>
          <w:lang w:val="sr-Cyrl-RS"/>
        </w:rPr>
        <w:t>„</w:t>
      </w:r>
      <w:r w:rsidR="006271AC">
        <w:rPr>
          <w:rFonts w:eastAsia="Times New Roman"/>
          <w:lang w:val="en-GB" w:eastAsia="en-GB"/>
        </w:rPr>
        <w:t>Srbijagas</w:t>
      </w:r>
      <w:r w:rsidRPr="008354B1">
        <w:rPr>
          <w:rFonts w:eastAsia="Calibri"/>
          <w:lang w:val="sr-Cyrl-RS"/>
        </w:rPr>
        <w:t>“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Novi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Sad</w:t>
      </w:r>
      <w:r w:rsidRPr="008354B1">
        <w:rPr>
          <w:rFonts w:eastAsia="Calibri"/>
        </w:rPr>
        <w:t xml:space="preserve">, </w:t>
      </w:r>
      <w:r w:rsidR="006271AC">
        <w:rPr>
          <w:rFonts w:eastAsia="Calibri"/>
        </w:rPr>
        <w:t>po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osnovu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ugovora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o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dugoročnom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investicionom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kreditu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radi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izgradnje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razvodnog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gasovoda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Leskovac</w:t>
      </w:r>
      <w:r w:rsidRPr="008354B1">
        <w:rPr>
          <w:rFonts w:eastAsia="Calibri"/>
          <w:lang w:val="sr-Cyrl-RS"/>
        </w:rPr>
        <w:t xml:space="preserve"> </w:t>
      </w:r>
      <w:r w:rsidRPr="008354B1">
        <w:rPr>
          <w:rFonts w:eastAsia="Calibri"/>
        </w:rPr>
        <w:t>-</w:t>
      </w:r>
      <w:r w:rsidRPr="008354B1">
        <w:rPr>
          <w:rFonts w:eastAsia="Calibri"/>
          <w:lang w:val="sr-Cyrl-RS"/>
        </w:rPr>
        <w:t xml:space="preserve"> </w:t>
      </w:r>
      <w:r w:rsidR="006271AC">
        <w:rPr>
          <w:rFonts w:eastAsia="Calibri"/>
        </w:rPr>
        <w:t>Vranje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i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tri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primopredajne</w:t>
      </w:r>
      <w:r w:rsidRPr="008354B1">
        <w:rPr>
          <w:rFonts w:eastAsia="Calibri"/>
        </w:rPr>
        <w:t xml:space="preserve"> </w:t>
      </w:r>
      <w:r w:rsidR="006271AC">
        <w:rPr>
          <w:rFonts w:eastAsia="Calibri"/>
        </w:rPr>
        <w:t>stanice</w:t>
      </w:r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="006271AC">
        <w:rPr>
          <w:rFonts w:eastAsia="Calibri"/>
          <w:bCs/>
          <w:lang w:val="sr-Cyrl-RS"/>
        </w:rPr>
        <w:t>koji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Pr="008354B1">
        <w:rPr>
          <w:rFonts w:eastAsia="Calibri"/>
          <w:bCs/>
          <w:lang w:val="sr-Cyrl-RS"/>
        </w:rPr>
        <w:t xml:space="preserve"> </w:t>
      </w:r>
      <w:r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649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Pr="008354B1">
        <w:rPr>
          <w:rFonts w:eastAsia="Calibri"/>
          <w:bCs/>
          <w:lang w:val="sr-Cyrl-RS"/>
        </w:rPr>
        <w:t xml:space="preserve"> 30. </w:t>
      </w:r>
      <w:r w:rsidR="006271AC">
        <w:rPr>
          <w:rFonts w:eastAsia="Calibri"/>
          <w:bCs/>
          <w:lang w:val="sr-Cyrl-RS"/>
        </w:rPr>
        <w:t>aprila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</w:rPr>
        <w:t xml:space="preserve"> </w:t>
      </w:r>
      <w:r w:rsidR="006271AC">
        <w:rPr>
          <w:rFonts w:eastAsia="Calibri"/>
          <w:bCs/>
          <w:lang w:val="sr-Cyrl-RS"/>
        </w:rPr>
        <w:t>Razmatranje</w:t>
      </w:r>
      <w:r w:rsidR="00EF576A" w:rsidRPr="00EF576A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Predloga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Times New Roman"/>
          <w:lang w:val="en-GB" w:eastAsia="en-GB"/>
        </w:rPr>
        <w:t>zakona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davanju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garancije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Republike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Srbije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korist</w:t>
      </w:r>
      <w:r w:rsidRPr="008354B1">
        <w:rPr>
          <w:rFonts w:eastAsia="Times New Roman"/>
          <w:lang w:val="en-GB" w:eastAsia="en-GB"/>
        </w:rPr>
        <w:t xml:space="preserve"> OTP banka Srbija a.d. Novi Sad </w:t>
      </w:r>
      <w:r w:rsidR="006271AC">
        <w:rPr>
          <w:rFonts w:eastAsia="Times New Roman"/>
          <w:lang w:val="en-GB" w:eastAsia="en-GB"/>
        </w:rPr>
        <w:t>za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izmirivanje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obaveza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Javnog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preduzeća</w:t>
      </w:r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Calibri"/>
          <w:lang w:val="sr-Cyrl-RS"/>
        </w:rPr>
        <w:t>„</w:t>
      </w:r>
      <w:r w:rsidR="006271AC">
        <w:rPr>
          <w:rFonts w:eastAsia="Times New Roman"/>
          <w:lang w:val="en-GB" w:eastAsia="en-GB"/>
        </w:rPr>
        <w:t>Srbijagas</w:t>
      </w:r>
      <w:r w:rsidRPr="008354B1">
        <w:rPr>
          <w:rFonts w:eastAsia="Calibri"/>
          <w:lang w:val="sr-Cyrl-RS"/>
        </w:rPr>
        <w:t>“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Novi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Sad</w:t>
      </w:r>
      <w:r w:rsidRPr="008354B1">
        <w:rPr>
          <w:rFonts w:eastAsia="Times New Roman"/>
          <w:lang w:val="en-GB" w:eastAsia="en-GB"/>
        </w:rPr>
        <w:t xml:space="preserve">, </w:t>
      </w:r>
      <w:r w:rsidR="006271AC">
        <w:rPr>
          <w:rFonts w:eastAsia="Times New Roman"/>
          <w:lang w:val="en-GB" w:eastAsia="en-GB"/>
        </w:rPr>
        <w:t>po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osnovu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ugovora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dugoročnom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investicionom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kreditu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za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izvođenje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radova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inženjerske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zaštite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na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deonici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gasne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interkonekcije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Srbija</w:t>
      </w:r>
      <w:r w:rsidRPr="008354B1">
        <w:rPr>
          <w:rFonts w:eastAsia="Times New Roman"/>
          <w:lang w:val="en-GB" w:eastAsia="en-GB"/>
        </w:rPr>
        <w:t xml:space="preserve"> - </w:t>
      </w:r>
      <w:r w:rsidR="006271AC">
        <w:rPr>
          <w:rFonts w:eastAsia="Times New Roman"/>
          <w:lang w:val="en-GB" w:eastAsia="en-GB"/>
        </w:rPr>
        <w:t>Bugarska</w:t>
      </w:r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="006271AC">
        <w:rPr>
          <w:rFonts w:eastAsia="Calibri"/>
          <w:bCs/>
          <w:lang w:val="sr-Cyrl-RS"/>
        </w:rPr>
        <w:t>koji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Pr="008354B1">
        <w:rPr>
          <w:rFonts w:eastAsia="Calibri"/>
          <w:bCs/>
          <w:lang w:val="sr-Cyrl-RS"/>
        </w:rPr>
        <w:t xml:space="preserve"> </w:t>
      </w:r>
      <w:r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647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Pr="008354B1">
        <w:rPr>
          <w:rFonts w:eastAsia="Calibri"/>
          <w:bCs/>
          <w:lang w:val="sr-Cyrl-RS"/>
        </w:rPr>
        <w:t xml:space="preserve"> 30. </w:t>
      </w:r>
      <w:r w:rsidR="006271AC">
        <w:rPr>
          <w:rFonts w:eastAsia="Calibri"/>
          <w:bCs/>
          <w:lang w:val="sr-Cyrl-RS"/>
        </w:rPr>
        <w:t>aprila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  <w:r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Razmatranje</w:t>
      </w:r>
      <w:r w:rsidR="00EF576A">
        <w:rPr>
          <w:rFonts w:eastAsia="Calibri"/>
          <w:b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Predloga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Times New Roman"/>
          <w:lang w:val="en-GB" w:eastAsia="en-GB"/>
        </w:rPr>
        <w:t>zakona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davanju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garancije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Republike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Srbije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korist</w:t>
      </w:r>
      <w:r w:rsidRPr="008354B1">
        <w:rPr>
          <w:rFonts w:eastAsia="Times New Roman"/>
          <w:lang w:val="en-GB" w:eastAsia="en-GB"/>
        </w:rPr>
        <w:t xml:space="preserve"> UniCredit Bank Srbija a.d. Beograd </w:t>
      </w:r>
      <w:r w:rsidR="006271AC">
        <w:rPr>
          <w:rFonts w:eastAsia="Times New Roman"/>
          <w:lang w:val="en-GB" w:eastAsia="en-GB"/>
        </w:rPr>
        <w:t>za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izmirivanje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obaveza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Javnog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preduzeća</w:t>
      </w:r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Calibri"/>
          <w:lang w:val="sr-Cyrl-RS"/>
        </w:rPr>
        <w:t>„</w:t>
      </w:r>
      <w:r w:rsidR="006271AC">
        <w:rPr>
          <w:rFonts w:eastAsia="Times New Roman"/>
          <w:lang w:val="en-GB" w:eastAsia="en-GB"/>
        </w:rPr>
        <w:t>Srbijagas</w:t>
      </w:r>
      <w:r w:rsidRPr="008354B1">
        <w:rPr>
          <w:rFonts w:eastAsia="Calibri"/>
          <w:lang w:val="sr-Cyrl-RS"/>
        </w:rPr>
        <w:t xml:space="preserve">“ </w:t>
      </w:r>
      <w:r w:rsidR="006271AC">
        <w:rPr>
          <w:rFonts w:eastAsia="Times New Roman"/>
          <w:lang w:val="en-GB" w:eastAsia="en-GB"/>
        </w:rPr>
        <w:t>Novi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Sad</w:t>
      </w:r>
      <w:r w:rsidRPr="008354B1">
        <w:rPr>
          <w:rFonts w:eastAsia="Times New Roman"/>
          <w:lang w:val="en-GB" w:eastAsia="en-GB"/>
        </w:rPr>
        <w:t xml:space="preserve">, </w:t>
      </w:r>
      <w:r w:rsidR="006271AC">
        <w:rPr>
          <w:rFonts w:eastAsia="Times New Roman"/>
          <w:lang w:val="en-GB" w:eastAsia="en-GB"/>
        </w:rPr>
        <w:t>po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osnovu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ugovora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dugoročnom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investicionom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kreditu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radi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izgradnje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razvodnog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gasovoda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Beograd</w:t>
      </w:r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Times New Roman"/>
          <w:lang w:val="sr-Cyrl-RS" w:eastAsia="en-GB"/>
        </w:rPr>
        <w:t>-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Valjevo</w:t>
      </w:r>
      <w:r w:rsidRPr="008354B1">
        <w:rPr>
          <w:rFonts w:eastAsia="Times New Roman"/>
          <w:lang w:val="sr-Cyrl-RS" w:eastAsia="en-GB"/>
        </w:rPr>
        <w:t xml:space="preserve"> - </w:t>
      </w:r>
      <w:r w:rsidR="006271AC">
        <w:rPr>
          <w:rFonts w:eastAsia="Times New Roman"/>
          <w:lang w:val="en-GB" w:eastAsia="en-GB"/>
        </w:rPr>
        <w:t>Loznica</w:t>
      </w:r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="006271AC">
        <w:rPr>
          <w:rFonts w:eastAsia="Calibri"/>
          <w:bCs/>
          <w:lang w:val="sr-Cyrl-RS"/>
        </w:rPr>
        <w:t>koji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Pr="008354B1">
        <w:rPr>
          <w:rFonts w:eastAsia="Calibri"/>
          <w:bCs/>
          <w:lang w:val="sr-Cyrl-RS"/>
        </w:rPr>
        <w:t xml:space="preserve"> </w:t>
      </w:r>
      <w:r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646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Pr="008354B1">
        <w:rPr>
          <w:rFonts w:eastAsia="Calibri"/>
          <w:bCs/>
          <w:lang w:val="sr-Cyrl-RS"/>
        </w:rPr>
        <w:t xml:space="preserve"> 30. </w:t>
      </w:r>
      <w:r w:rsidR="006271AC">
        <w:rPr>
          <w:rFonts w:eastAsia="Calibri"/>
          <w:bCs/>
          <w:lang w:val="sr-Cyrl-RS"/>
        </w:rPr>
        <w:t>aprila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8354B1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Razmatranje</w:t>
      </w:r>
      <w:r w:rsidR="00EF576A"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Predloga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Times New Roman"/>
          <w:lang w:val="en-GB" w:eastAsia="en-GB"/>
        </w:rPr>
        <w:t>zakona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davanju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garancije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Republike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Srbije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korist</w:t>
      </w:r>
      <w:r w:rsidRPr="008354B1">
        <w:rPr>
          <w:rFonts w:eastAsia="Times New Roman"/>
          <w:lang w:val="en-GB" w:eastAsia="en-GB"/>
        </w:rPr>
        <w:t xml:space="preserve"> Banca Intesa AD Beograd </w:t>
      </w:r>
      <w:r w:rsidR="006271AC">
        <w:rPr>
          <w:rFonts w:eastAsia="Times New Roman"/>
          <w:lang w:val="en-GB" w:eastAsia="en-GB"/>
        </w:rPr>
        <w:t>za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izmirivanje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obaveza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Javnog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preduzeća</w:t>
      </w:r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Calibri"/>
          <w:lang w:val="sr-Cyrl-RS"/>
        </w:rPr>
        <w:t>„</w:t>
      </w:r>
      <w:r w:rsidR="006271AC">
        <w:rPr>
          <w:rFonts w:eastAsia="Times New Roman"/>
          <w:lang w:val="en-GB" w:eastAsia="en-GB"/>
        </w:rPr>
        <w:t>Srbijagas</w:t>
      </w:r>
      <w:r w:rsidRPr="008354B1">
        <w:rPr>
          <w:rFonts w:eastAsia="Calibri"/>
          <w:lang w:val="sr-Cyrl-RS"/>
        </w:rPr>
        <w:t>“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Novi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Sad</w:t>
      </w:r>
      <w:r w:rsidRPr="008354B1">
        <w:rPr>
          <w:rFonts w:eastAsia="Times New Roman"/>
          <w:lang w:val="en-GB" w:eastAsia="en-GB"/>
        </w:rPr>
        <w:t xml:space="preserve">, </w:t>
      </w:r>
      <w:r w:rsidR="006271AC">
        <w:rPr>
          <w:rFonts w:eastAsia="Times New Roman"/>
          <w:lang w:val="en-GB" w:eastAsia="en-GB"/>
        </w:rPr>
        <w:t>po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osnovu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ugovora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o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kreditu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radi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izgradnje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razvodnog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gasovoda</w:t>
      </w:r>
      <w:r w:rsidRPr="008354B1">
        <w:rPr>
          <w:rFonts w:eastAsia="Times New Roman"/>
          <w:lang w:val="en-GB" w:eastAsia="en-GB"/>
        </w:rPr>
        <w:t xml:space="preserve"> </w:t>
      </w:r>
      <w:r w:rsidR="006271AC">
        <w:rPr>
          <w:rFonts w:eastAsia="Times New Roman"/>
          <w:lang w:val="en-GB" w:eastAsia="en-GB"/>
        </w:rPr>
        <w:t>Paraćin</w:t>
      </w:r>
      <w:r w:rsidRPr="008354B1">
        <w:rPr>
          <w:rFonts w:eastAsia="Times New Roman"/>
          <w:lang w:val="en-GB" w:eastAsia="en-GB"/>
        </w:rPr>
        <w:t xml:space="preserve"> - </w:t>
      </w:r>
      <w:r w:rsidR="006271AC">
        <w:rPr>
          <w:rFonts w:eastAsia="Times New Roman"/>
          <w:lang w:val="en-GB" w:eastAsia="en-GB"/>
        </w:rPr>
        <w:t>Boljevac</w:t>
      </w:r>
      <w:r w:rsidRPr="008354B1">
        <w:rPr>
          <w:rFonts w:eastAsia="Times New Roman"/>
          <w:lang w:val="en-GB" w:eastAsia="en-GB"/>
        </w:rPr>
        <w:t xml:space="preserve"> - </w:t>
      </w:r>
      <w:r w:rsidR="006271AC">
        <w:rPr>
          <w:rFonts w:eastAsia="Times New Roman"/>
          <w:lang w:val="en-GB" w:eastAsia="en-GB"/>
        </w:rPr>
        <w:t>Rgotina</w:t>
      </w:r>
      <w:r w:rsidRPr="008354B1">
        <w:rPr>
          <w:rFonts w:eastAsia="Times New Roman"/>
          <w:lang w:val="en-GB" w:eastAsia="en-GB"/>
        </w:rPr>
        <w:t xml:space="preserve"> - </w:t>
      </w:r>
      <w:r w:rsidR="006271AC">
        <w:rPr>
          <w:rFonts w:eastAsia="Times New Roman"/>
          <w:lang w:val="en-GB" w:eastAsia="en-GB"/>
        </w:rPr>
        <w:t>Negotin</w:t>
      </w:r>
      <w:r w:rsidRPr="008354B1">
        <w:rPr>
          <w:rFonts w:eastAsia="Times New Roman"/>
          <w:lang w:val="en-GB" w:eastAsia="en-GB"/>
        </w:rPr>
        <w:t xml:space="preserve"> - </w:t>
      </w:r>
      <w:r w:rsidR="006271AC">
        <w:rPr>
          <w:rFonts w:eastAsia="Times New Roman"/>
          <w:lang w:val="en-GB" w:eastAsia="en-GB"/>
        </w:rPr>
        <w:t>Prahovo</w:t>
      </w:r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="006271AC">
        <w:rPr>
          <w:rFonts w:eastAsia="Calibri"/>
          <w:bCs/>
          <w:lang w:val="sr-Cyrl-RS"/>
        </w:rPr>
        <w:t>koji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je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podnela</w:t>
      </w:r>
      <w:r w:rsidRPr="008354B1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Vlada</w:t>
      </w:r>
      <w:r w:rsidRPr="008354B1">
        <w:rPr>
          <w:rFonts w:eastAsia="Calibri"/>
          <w:bCs/>
          <w:lang w:val="sr-Cyrl-RS"/>
        </w:rPr>
        <w:t xml:space="preserve"> </w:t>
      </w:r>
      <w:r w:rsidRPr="008354B1">
        <w:rPr>
          <w:rFonts w:eastAsia="Calibri"/>
          <w:bCs/>
        </w:rPr>
        <w:t>(</w:t>
      </w:r>
      <w:r w:rsidR="006271AC">
        <w:rPr>
          <w:rFonts w:eastAsia="Calibri"/>
          <w:bCs/>
        </w:rPr>
        <w:t>broj</w:t>
      </w:r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645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="006271AC">
        <w:rPr>
          <w:rFonts w:eastAsia="Calibri"/>
          <w:bCs/>
          <w:lang w:val="sr-Cyrl-RS"/>
        </w:rPr>
        <w:t>od</w:t>
      </w:r>
      <w:r w:rsidRPr="008354B1">
        <w:rPr>
          <w:rFonts w:eastAsia="Calibri"/>
          <w:bCs/>
          <w:lang w:val="sr-Cyrl-RS"/>
        </w:rPr>
        <w:t xml:space="preserve"> 30. </w:t>
      </w:r>
      <w:r w:rsidR="006271AC">
        <w:rPr>
          <w:rFonts w:eastAsia="Calibri"/>
          <w:bCs/>
          <w:lang w:val="sr-Cyrl-RS"/>
        </w:rPr>
        <w:t>aprila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r w:rsidR="006271AC">
        <w:rPr>
          <w:rFonts w:eastAsia="Calibri"/>
          <w:bCs/>
        </w:rPr>
        <w:t>godine</w:t>
      </w:r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 w:rsidR="006271AC">
        <w:rPr>
          <w:rFonts w:eastAsia="Calibri"/>
          <w:bCs/>
          <w:lang w:val="sr-Cyrl-RS"/>
        </w:rPr>
        <w:t>načelu</w:t>
      </w:r>
      <w:r w:rsidR="0064455E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Calibri"/>
          <w:b/>
          <w:bCs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davanju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garancije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korist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Banke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Poštanska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štedionica</w:t>
      </w:r>
      <w:r w:rsidR="008354B1" w:rsidRPr="008354B1">
        <w:rPr>
          <w:rFonts w:eastAsia="Calibri"/>
          <w:lang w:val="sr-Cyrl-RS"/>
        </w:rPr>
        <w:t>,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akcionarsko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društvo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Beograd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izmirivanje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ob</w:t>
      </w:r>
      <w:r>
        <w:rPr>
          <w:rFonts w:eastAsia="Calibri"/>
          <w:lang w:val="sr-Cyrl-RS"/>
        </w:rPr>
        <w:t>a</w:t>
      </w:r>
      <w:r>
        <w:rPr>
          <w:rFonts w:eastAsia="Calibri"/>
        </w:rPr>
        <w:t>veza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Akcion</w:t>
      </w:r>
      <w:r>
        <w:rPr>
          <w:rFonts w:eastAsia="Calibri"/>
          <w:lang w:val="sr-Cyrl-RS"/>
        </w:rPr>
        <w:t>arsk</w:t>
      </w:r>
      <w:r>
        <w:rPr>
          <w:rFonts w:eastAsia="Calibri"/>
        </w:rPr>
        <w:t>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društva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železnički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prevoz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putnika</w:t>
      </w:r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lang w:val="sr-Cyrl-RS"/>
        </w:rPr>
        <w:t>„</w:t>
      </w:r>
      <w:r>
        <w:rPr>
          <w:rFonts w:eastAsia="Calibri"/>
        </w:rPr>
        <w:t>Srbijavoz</w:t>
      </w:r>
      <w:r w:rsidR="008354B1" w:rsidRPr="008354B1">
        <w:rPr>
          <w:rFonts w:eastAsia="Calibri"/>
          <w:lang w:val="sr-Cyrl-RS"/>
        </w:rPr>
        <w:t>“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Beograd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po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osnovu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Ugovora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dugoročnom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kreditu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radi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sprovođenja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Projekta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nabavke</w:t>
      </w:r>
      <w:r w:rsidR="008354B1" w:rsidRPr="008354B1">
        <w:rPr>
          <w:rFonts w:eastAsia="Calibri"/>
        </w:rPr>
        <w:t xml:space="preserve"> 30 </w:t>
      </w:r>
      <w:r>
        <w:rPr>
          <w:rFonts w:eastAsia="Calibri"/>
        </w:rPr>
        <w:t>novih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elektromotornih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vozova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gradsko</w:t>
      </w:r>
      <w:r w:rsidR="008354B1" w:rsidRPr="008354B1">
        <w:rPr>
          <w:rFonts w:eastAsia="Calibri"/>
        </w:rPr>
        <w:t>-</w:t>
      </w:r>
      <w:r>
        <w:rPr>
          <w:rFonts w:eastAsia="Calibri"/>
        </w:rPr>
        <w:t>prigradski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železnički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sistem</w:t>
      </w:r>
      <w:r w:rsidR="008354B1" w:rsidRPr="008354B1">
        <w:rPr>
          <w:rFonts w:eastAsia="Calibri"/>
          <w:lang w:val="sr-Cyrl-RS"/>
        </w:rPr>
        <w:t>,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801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maja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u</w:t>
      </w:r>
      <w:r w:rsidR="0064455E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načelu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EF576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Sporazuma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skladu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Konvencijom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Ujedinjenih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nacija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pravu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mora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očuvanju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održivom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korišćenju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morske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biološke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raznovrsnosti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područja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izvan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nacionalne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jurisdikcije</w:t>
      </w:r>
      <w:r w:rsidR="008354B1" w:rsidRPr="008354B1"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800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maja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EF576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  <w:lang w:val="sr-Cyrl-RS"/>
        </w:rPr>
        <w:t>I</w:t>
      </w:r>
      <w:r>
        <w:rPr>
          <w:rFonts w:eastAsia="Calibri"/>
        </w:rPr>
        <w:t>zmena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dopuna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Sektorskog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sporazuma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Evropske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komisije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mehanizmima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primene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finansijske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pomoći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Unije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Republici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okviru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  <w:lang w:val="sr-Cyrl-RS"/>
        </w:rPr>
        <w:t>I</w:t>
      </w:r>
      <w:r>
        <w:rPr>
          <w:rFonts w:eastAsia="Calibri"/>
        </w:rPr>
        <w:t>nstrumenta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pretpristupnu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pomoć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oblasti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podrške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programa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ruralnog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razvoja</w:t>
      </w:r>
      <w:r w:rsidR="008354B1" w:rsidRPr="008354B1">
        <w:rPr>
          <w:rFonts w:eastAsia="Calibri"/>
        </w:rPr>
        <w:t xml:space="preserve"> (</w:t>
      </w:r>
      <w:r>
        <w:rPr>
          <w:rFonts w:eastAsia="Calibri"/>
        </w:rPr>
        <w:t>IPARD</w:t>
      </w:r>
      <w:r w:rsidR="008354B1" w:rsidRPr="008354B1">
        <w:rPr>
          <w:rFonts w:eastAsia="Calibri"/>
        </w:rPr>
        <w:t xml:space="preserve"> III),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-1799/2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maja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EF576A"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6271AC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EF576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Garancije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zastupa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postupajući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preko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Ministarstva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finansija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kao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Garanta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Deutsche Bank </w:t>
      </w:r>
      <w:r>
        <w:rPr>
          <w:rFonts w:eastAsia="Calibri"/>
        </w:rPr>
        <w:t>AD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Španija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kao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Vodećeg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mandatnog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aranžera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Deutsche Bank AG </w:t>
      </w:r>
      <w:r>
        <w:rPr>
          <w:rFonts w:eastAsia="Calibri"/>
        </w:rPr>
        <w:t>kao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Prvobitnog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zajmodavca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Deutsche Bank AG, </w:t>
      </w:r>
      <w:r>
        <w:rPr>
          <w:rFonts w:eastAsia="Calibri"/>
        </w:rPr>
        <w:t>kao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Agenta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koj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odnosi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Ugovor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kreditnom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aranžmanu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iznosu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do</w:t>
      </w:r>
      <w:r w:rsidR="008354B1" w:rsidRPr="008354B1">
        <w:rPr>
          <w:rFonts w:eastAsia="Calibri"/>
        </w:rPr>
        <w:t xml:space="preserve"> 263.874.992,80 </w:t>
      </w:r>
      <w:r>
        <w:rPr>
          <w:rFonts w:eastAsia="Calibri"/>
        </w:rPr>
        <w:t>evra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uz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podršku</w:t>
      </w:r>
      <w:r w:rsidR="008354B1" w:rsidRPr="008354B1">
        <w:rPr>
          <w:rFonts w:eastAsia="Calibri"/>
        </w:rPr>
        <w:t xml:space="preserve"> CESCE,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-1798/2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 xml:space="preserve">. </w:t>
      </w:r>
      <w:r>
        <w:rPr>
          <w:rFonts w:eastAsia="Calibri"/>
          <w:bCs/>
          <w:lang w:val="sr-Cyrl-RS"/>
        </w:rPr>
        <w:t>maja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Calibri"/>
          <w:b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Ugovora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zajmu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uz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finansijski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protokol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potpisan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dana</w:t>
      </w:r>
      <w:r w:rsidR="008354B1" w:rsidRPr="008354B1">
        <w:rPr>
          <w:rFonts w:eastAsia="Calibri"/>
        </w:rPr>
        <w:t xml:space="preserve"> 19. </w:t>
      </w:r>
      <w:proofErr w:type="gramStart"/>
      <w:r>
        <w:rPr>
          <w:rFonts w:eastAsia="Calibri"/>
        </w:rPr>
        <w:t>decembra</w:t>
      </w:r>
      <w:proofErr w:type="gramEnd"/>
      <w:r w:rsidR="008354B1" w:rsidRPr="008354B1">
        <w:rPr>
          <w:rFonts w:eastAsia="Calibri"/>
        </w:rPr>
        <w:t xml:space="preserve"> 2025. </w:t>
      </w:r>
      <w:r>
        <w:rPr>
          <w:rFonts w:eastAsia="Calibri"/>
        </w:rPr>
        <w:t>godine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Francuske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predstavlja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postupajući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preko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Ministarstva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finansija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kao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Zajmoprimca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Bpifrance Assurance Export </w:t>
      </w:r>
      <w:r>
        <w:rPr>
          <w:rFonts w:eastAsia="Calibri"/>
        </w:rPr>
        <w:t>koji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postupa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lastRenderedPageBreak/>
        <w:t>ime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račun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pod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kontrolom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Francuske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kao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Zajmodavca</w:t>
      </w:r>
      <w:r w:rsidR="008354B1" w:rsidRPr="008354B1">
        <w:rPr>
          <w:rFonts w:eastAsia="Calibri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58</w:t>
      </w:r>
      <w:r w:rsidR="008354B1" w:rsidRPr="008354B1">
        <w:rPr>
          <w:rFonts w:eastAsia="Calibri"/>
          <w:bCs/>
        </w:rPr>
        <w:t>3/2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24.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EF576A"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Calibri"/>
          <w:b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dopune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br</w:t>
      </w:r>
      <w:r w:rsidR="008354B1" w:rsidRPr="008354B1">
        <w:rPr>
          <w:rFonts w:eastAsia="Calibri"/>
        </w:rPr>
        <w:t xml:space="preserve">. 2 </w:t>
      </w:r>
      <w:r>
        <w:rPr>
          <w:rFonts w:eastAsia="Calibri"/>
        </w:rPr>
        <w:t>Sporazuma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zajmu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od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strane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Ujedinjenih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Arapskih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Emirata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Abu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Dabi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Fonda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razvoj</w:t>
      </w:r>
      <w:r w:rsidR="008354B1" w:rsidRPr="008354B1">
        <w:rPr>
          <w:rFonts w:eastAsia="Calibri"/>
        </w:rPr>
        <w:t xml:space="preserve"> (</w:t>
      </w:r>
      <w:r>
        <w:rPr>
          <w:rFonts w:eastAsia="Calibri"/>
        </w:rPr>
        <w:t>Zajmodavac</w:t>
      </w:r>
      <w:r w:rsidR="008354B1" w:rsidRPr="008354B1">
        <w:rPr>
          <w:rFonts w:eastAsia="Calibri"/>
        </w:rPr>
        <w:t xml:space="preserve">)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Vlade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(</w:t>
      </w:r>
      <w:r>
        <w:rPr>
          <w:rFonts w:eastAsia="Calibri"/>
        </w:rPr>
        <w:t>Zajmoprimac</w:t>
      </w:r>
      <w:r w:rsidR="008354B1" w:rsidRPr="008354B1">
        <w:rPr>
          <w:rFonts w:eastAsia="Calibri"/>
        </w:rPr>
        <w:t xml:space="preserve">)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vezi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zajmom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iznosu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od</w:t>
      </w:r>
      <w:r w:rsidR="008354B1" w:rsidRPr="008354B1">
        <w:rPr>
          <w:rFonts w:eastAsia="Calibri"/>
        </w:rPr>
        <w:t xml:space="preserve"> 1.000.000.000 </w:t>
      </w:r>
      <w:r>
        <w:rPr>
          <w:rFonts w:eastAsia="Calibri"/>
        </w:rPr>
        <w:t>američkih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dolara</w:t>
      </w:r>
      <w:r w:rsidR="008354B1" w:rsidRPr="008354B1"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581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24.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EF576A"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Times New Roman"/>
          <w:lang w:eastAsia="en-GB"/>
        </w:rPr>
        <w:t>Predlog</w:t>
      </w:r>
      <w:r>
        <w:rPr>
          <w:rFonts w:eastAsia="Times New Roman"/>
          <w:lang w:val="sr-Cyrl-RS" w:eastAsia="en-GB"/>
        </w:rPr>
        <w:t>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zakona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o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potvrđivanju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Izmene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i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dopune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br</w:t>
      </w:r>
      <w:r w:rsidR="008354B1" w:rsidRPr="008354B1">
        <w:rPr>
          <w:rFonts w:eastAsia="Times New Roman"/>
          <w:lang w:eastAsia="en-GB"/>
        </w:rPr>
        <w:t xml:space="preserve">. 2 </w:t>
      </w:r>
      <w:r>
        <w:rPr>
          <w:rFonts w:eastAsia="Times New Roman"/>
          <w:lang w:val="sr-Cyrl-RS" w:eastAsia="en-GB"/>
        </w:rPr>
        <w:t>U</w:t>
      </w:r>
      <w:r>
        <w:rPr>
          <w:rFonts w:eastAsia="Times New Roman"/>
          <w:lang w:eastAsia="en-GB"/>
        </w:rPr>
        <w:t>govora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o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zajmu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potpisanog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između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Fonda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za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razvoj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Abu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Dabija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i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Vlade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Republike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Srbije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za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finansiranje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podrške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budžetu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Republike</w:t>
      </w:r>
      <w:r w:rsidR="008354B1" w:rsidRPr="008354B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Srbije</w:t>
      </w:r>
      <w:r w:rsidR="008354B1" w:rsidRPr="008354B1">
        <w:rPr>
          <w:rFonts w:eastAsia="Times New Roman"/>
          <w:lang w:val="sr-Cyrl-RS" w:eastAsia="en-GB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580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24.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Times New Roman"/>
          <w:lang w:val="en-GB" w:eastAsia="en-GB"/>
        </w:rPr>
        <w:t>Predlog</w:t>
      </w:r>
      <w:r>
        <w:rPr>
          <w:rFonts w:eastAsia="Times New Roman"/>
          <w:lang w:val="sr-Cyrl-RS" w:eastAsia="en-GB"/>
        </w:rPr>
        <w:t>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zakona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o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potvrđivanju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Ugovora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o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kreditnom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aranžmanu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kupca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između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Republike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Srbije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koju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zastupa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Vlada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Republike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Srbije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postupajući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preko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Ministarstva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finansija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svojstvu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Zajmoprimca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ara</w:t>
      </w:r>
      <w:r>
        <w:rPr>
          <w:rFonts w:eastAsia="Times New Roman"/>
          <w:lang w:val="sr-Cyrl-RS" w:eastAsia="en-GB"/>
        </w:rPr>
        <w:t>n</w:t>
      </w:r>
      <w:r>
        <w:rPr>
          <w:rFonts w:eastAsia="Times New Roman"/>
          <w:lang w:val="en-GB" w:eastAsia="en-GB"/>
        </w:rPr>
        <w:t>žiran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od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strane</w:t>
      </w:r>
      <w:r w:rsidR="008354B1" w:rsidRPr="008354B1">
        <w:rPr>
          <w:rFonts w:eastAsia="Times New Roman"/>
          <w:lang w:val="en-GB" w:eastAsia="en-GB"/>
        </w:rPr>
        <w:t xml:space="preserve"> BNP Paribas, Credit Agricol</w:t>
      </w:r>
      <w:r>
        <w:rPr>
          <w:rFonts w:eastAsia="Times New Roman"/>
          <w:lang w:val="sr-Cyrl-RS" w:eastAsia="en-GB"/>
        </w:rPr>
        <w:t>e</w:t>
      </w:r>
      <w:r w:rsidR="008354B1" w:rsidRPr="008354B1">
        <w:rPr>
          <w:rFonts w:eastAsia="Times New Roman"/>
          <w:lang w:val="en-GB" w:eastAsia="en-GB"/>
        </w:rPr>
        <w:t xml:space="preserve"> Corporate and Investment Bank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Societe Generale </w:t>
      </w:r>
      <w:r>
        <w:rPr>
          <w:rFonts w:eastAsia="Times New Roman"/>
          <w:lang w:val="en-GB" w:eastAsia="en-GB"/>
        </w:rPr>
        <w:t>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svojstvu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Ovlašćenih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vodećih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aranžera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sa</w:t>
      </w:r>
      <w:r w:rsidR="008354B1" w:rsidRPr="008354B1">
        <w:rPr>
          <w:rFonts w:eastAsia="Times New Roman"/>
          <w:lang w:val="en-GB" w:eastAsia="en-GB"/>
        </w:rPr>
        <w:t xml:space="preserve"> Credit Agricol</w:t>
      </w:r>
      <w:r>
        <w:rPr>
          <w:rFonts w:eastAsia="Times New Roman"/>
          <w:lang w:val="sr-Cyrl-RS" w:eastAsia="en-GB"/>
        </w:rPr>
        <w:t>e</w:t>
      </w:r>
      <w:r w:rsidR="008354B1" w:rsidRPr="008354B1">
        <w:rPr>
          <w:rFonts w:eastAsia="Times New Roman"/>
          <w:lang w:val="en-GB" w:eastAsia="en-GB"/>
        </w:rPr>
        <w:t xml:space="preserve"> Corporate and Investment Bank </w:t>
      </w:r>
      <w:r>
        <w:rPr>
          <w:rFonts w:eastAsia="Times New Roman"/>
          <w:lang w:val="en-GB" w:eastAsia="en-GB"/>
        </w:rPr>
        <w:t>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svojstvu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Banke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za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globalnu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koordinaciju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dokumentaciju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Credit Agricol</w:t>
      </w:r>
      <w:r>
        <w:rPr>
          <w:rFonts w:eastAsia="Times New Roman"/>
          <w:lang w:val="sr-Cyrl-RS" w:eastAsia="en-GB"/>
        </w:rPr>
        <w:t>e</w:t>
      </w:r>
      <w:r w:rsidR="008354B1" w:rsidRPr="008354B1">
        <w:rPr>
          <w:rFonts w:eastAsia="Times New Roman"/>
          <w:lang w:val="en-GB" w:eastAsia="en-GB"/>
        </w:rPr>
        <w:t xml:space="preserve"> Corporate and Investment Bank </w:t>
      </w:r>
      <w:r>
        <w:rPr>
          <w:rFonts w:eastAsia="Times New Roman"/>
          <w:lang w:val="en-GB" w:eastAsia="en-GB"/>
        </w:rPr>
        <w:t>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svojstvu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Agenta</w:t>
      </w:r>
      <w:r w:rsidR="008354B1" w:rsidRPr="008354B1">
        <w:rPr>
          <w:rFonts w:eastAsia="Times New Roman"/>
          <w:lang w:val="en-GB" w:eastAsia="en-GB"/>
        </w:rPr>
        <w:t xml:space="preserve"> E</w:t>
      </w:r>
      <w:r>
        <w:rPr>
          <w:rFonts w:eastAsia="Times New Roman"/>
          <w:lang w:val="en-GB" w:eastAsia="en-GB"/>
        </w:rPr>
        <w:t>SA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Kreditnog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aranžmana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Societe Generale </w:t>
      </w:r>
      <w:r>
        <w:rPr>
          <w:rFonts w:eastAsia="Times New Roman"/>
          <w:lang w:val="en-GB" w:eastAsia="en-GB"/>
        </w:rPr>
        <w:t>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svojstvu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Agenta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životne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društvene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sredine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Koordinatora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zelenog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zajma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Finansijskih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institucija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navedenih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Delu</w:t>
      </w:r>
      <w:r w:rsidR="008354B1" w:rsidRPr="008354B1">
        <w:rPr>
          <w:rFonts w:eastAsia="Times New Roman"/>
          <w:lang w:val="en-GB" w:eastAsia="en-GB"/>
        </w:rPr>
        <w:t xml:space="preserve"> 1 </w:t>
      </w:r>
      <w:r>
        <w:rPr>
          <w:rFonts w:eastAsia="Times New Roman"/>
          <w:lang w:val="en-GB" w:eastAsia="en-GB"/>
        </w:rPr>
        <w:t>Priloga</w:t>
      </w:r>
      <w:r w:rsidR="008354B1" w:rsidRPr="008354B1">
        <w:rPr>
          <w:rFonts w:eastAsia="Times New Roman"/>
          <w:lang w:val="en-GB" w:eastAsia="en-GB"/>
        </w:rPr>
        <w:t xml:space="preserve"> 1 </w:t>
      </w:r>
      <w:r>
        <w:rPr>
          <w:rFonts w:eastAsia="Times New Roman"/>
          <w:lang w:val="en-GB" w:eastAsia="en-GB"/>
        </w:rPr>
        <w:t>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svojstvu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Prvobitnih</w:t>
      </w:r>
      <w:r w:rsidR="008354B1" w:rsidRPr="008354B1">
        <w:rPr>
          <w:rFonts w:eastAsia="Times New Roman"/>
          <w:lang w:val="en-GB" w:eastAsia="en-GB"/>
        </w:rPr>
        <w:t xml:space="preserve"> </w:t>
      </w:r>
      <w:r>
        <w:rPr>
          <w:rFonts w:eastAsia="Times New Roman"/>
          <w:lang w:val="en-GB" w:eastAsia="en-GB"/>
        </w:rPr>
        <w:t>zajmodav</w:t>
      </w:r>
      <w:r w:rsidR="008354B1" w:rsidRPr="008354B1">
        <w:rPr>
          <w:rFonts w:eastAsia="Times New Roman"/>
          <w:lang w:val="en-GB" w:eastAsia="en-GB"/>
        </w:rPr>
        <w:t>a</w:t>
      </w:r>
      <w:r>
        <w:rPr>
          <w:rFonts w:eastAsia="Times New Roman"/>
          <w:lang w:val="en-GB" w:eastAsia="en-GB"/>
        </w:rPr>
        <w:t>ca</w:t>
      </w:r>
      <w:r w:rsidR="008354B1" w:rsidRPr="008354B1">
        <w:rPr>
          <w:rFonts w:eastAsia="Times New Roman"/>
          <w:lang w:val="en-GB" w:eastAsia="en-GB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579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24.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Calibri"/>
          <w:b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Sporazuma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pristupu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visokom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obrazovanju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prijemu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studije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Zapadnom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Balkanu</w:t>
      </w:r>
      <w:r w:rsidR="008354B1" w:rsidRPr="008354B1"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528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17.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EF576A"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6271AC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Calibri"/>
          <w:b/>
          <w:lang w:val="sr-Cyrl-RS"/>
        </w:rPr>
        <w:t xml:space="preserve"> </w:t>
      </w:r>
      <w:r>
        <w:rPr>
          <w:rFonts w:eastAsia="Calibri"/>
        </w:rPr>
        <w:t>Predlog</w:t>
      </w:r>
      <w:r>
        <w:rPr>
          <w:rFonts w:eastAsia="Calibri"/>
          <w:lang w:val="sr-Cyrl-RS"/>
        </w:rPr>
        <w:t>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Ženevskog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akta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Lisabonskog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aranžmana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imenima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porekla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geografskim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oznakama</w:t>
      </w:r>
      <w:r w:rsidR="008354B1" w:rsidRPr="008354B1">
        <w:rPr>
          <w:rFonts w:eastAsia="Calibri"/>
          <w:lang w:val="sr-Cyrl-RS"/>
        </w:rPr>
        <w:t xml:space="preserve">,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527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17.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8354B1" w:rsidRPr="008354B1">
        <w:rPr>
          <w:rFonts w:eastAsia="Calibri"/>
          <w:b/>
          <w:lang w:val="sr-Cyrl-RS"/>
        </w:rPr>
        <w:t xml:space="preserve"> </w:t>
      </w:r>
      <w:r>
        <w:rPr>
          <w:rFonts w:eastAsia="Calibri"/>
          <w:bCs/>
          <w:lang w:val="sr-Cyrl-RS"/>
        </w:rPr>
        <w:t>Predloga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Sporazuma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Ministarstva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unutrašnjih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poslova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Ministarstva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zaštitu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građana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Grčke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uspostavljanju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zajedničkih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patrola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radi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zaštite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javnog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reda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odmaralištima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Republici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Republici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Grčkoj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676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4. </w:t>
      </w:r>
      <w:r>
        <w:rPr>
          <w:rFonts w:eastAsia="Calibri"/>
          <w:bCs/>
          <w:lang w:val="sr-Cyrl-RS"/>
        </w:rPr>
        <w:t>maja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27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EF576A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Predloga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Sporazuma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Evropske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zajednice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atomsku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energiju</w:t>
      </w:r>
      <w:r w:rsidR="008354B1" w:rsidRPr="008354B1">
        <w:rPr>
          <w:rFonts w:eastAsia="Calibri"/>
        </w:rPr>
        <w:t xml:space="preserve"> (</w:t>
      </w:r>
      <w:r>
        <w:rPr>
          <w:rFonts w:eastAsia="Calibri"/>
        </w:rPr>
        <w:t>Euratom</w:t>
      </w:r>
      <w:r w:rsidR="008354B1" w:rsidRPr="008354B1">
        <w:rPr>
          <w:rFonts w:eastAsia="Calibri"/>
        </w:rPr>
        <w:t xml:space="preserve">)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država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nečlanica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Evropske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unije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učešću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potonjih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dogovorima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Zajednice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ranu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razmenu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informacija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slučaju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radiološke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vanredne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situacije</w:t>
      </w:r>
      <w:r w:rsidR="008354B1" w:rsidRPr="008354B1">
        <w:rPr>
          <w:rFonts w:eastAsia="Calibri"/>
        </w:rPr>
        <w:t xml:space="preserve"> (</w:t>
      </w:r>
      <w:r w:rsidR="008354B1" w:rsidRPr="008354B1">
        <w:rPr>
          <w:rFonts w:eastAsia="Calibri"/>
          <w:i/>
        </w:rPr>
        <w:t>Ecurie</w:t>
      </w:r>
      <w:r w:rsidR="008354B1" w:rsidRPr="008354B1">
        <w:rPr>
          <w:rFonts w:eastAsia="Calibri"/>
        </w:rPr>
        <w:t>)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656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30.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6271AC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27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EF576A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Predloga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Ugovora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zajmu</w:t>
      </w:r>
      <w:r w:rsidR="008354B1" w:rsidRPr="008354B1">
        <w:rPr>
          <w:rFonts w:eastAsia="Calibri"/>
        </w:rPr>
        <w:t xml:space="preserve"> (</w:t>
      </w:r>
      <w:r>
        <w:rPr>
          <w:rFonts w:eastAsia="Calibri"/>
        </w:rPr>
        <w:t>Projekat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izgradnje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brane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akumulacijom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Pambukovica</w:t>
      </w:r>
      <w:r w:rsidR="008354B1" w:rsidRPr="008354B1">
        <w:rPr>
          <w:rFonts w:eastAsia="Calibri"/>
        </w:rPr>
        <w:t xml:space="preserve">)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Evropske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banke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za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obnovu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razvoj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654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30.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EF576A">
        <w:rPr>
          <w:rFonts w:eastAsia="Calibri"/>
          <w:bCs/>
          <w:lang w:val="sr-Cyrl-RS"/>
        </w:rPr>
        <w:t>;</w:t>
      </w:r>
    </w:p>
    <w:p w:rsidR="008354B1" w:rsidRPr="00EF576A" w:rsidRDefault="006271AC" w:rsidP="006C728C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27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>Razmatranje</w:t>
      </w:r>
      <w:r w:rsidR="00EF576A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Predloga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</w:rPr>
        <w:t>zakona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potvrđivanju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Ugovora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između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Narodne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Kine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o</w:t>
      </w:r>
      <w:r w:rsidR="008354B1" w:rsidRPr="008354B1">
        <w:rPr>
          <w:rFonts w:eastAsia="Calibri"/>
        </w:rPr>
        <w:t xml:space="preserve"> </w:t>
      </w:r>
      <w:r>
        <w:rPr>
          <w:rFonts w:eastAsia="Calibri"/>
        </w:rPr>
        <w:t>izručenju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>
        <w:rPr>
          <w:rFonts w:eastAsia="Calibri"/>
          <w:bCs/>
          <w:lang w:val="sr-Cyrl-RS"/>
        </w:rPr>
        <w:t>koji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je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podnela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Vlada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</w:rPr>
        <w:t>(</w:t>
      </w:r>
      <w:r>
        <w:rPr>
          <w:rFonts w:eastAsia="Calibri"/>
          <w:bCs/>
        </w:rPr>
        <w:t>broj</w:t>
      </w:r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>
        <w:rPr>
          <w:rFonts w:eastAsia="Calibri"/>
          <w:bCs/>
          <w:lang w:val="sr-Cyrl-RS"/>
        </w:rPr>
        <w:t>od</w:t>
      </w:r>
      <w:r w:rsidR="008354B1" w:rsidRPr="008354B1">
        <w:rPr>
          <w:rFonts w:eastAsia="Calibri"/>
          <w:bCs/>
          <w:lang w:val="sr-Cyrl-RS"/>
        </w:rPr>
        <w:t xml:space="preserve"> 30. </w:t>
      </w:r>
      <w:r>
        <w:rPr>
          <w:rFonts w:eastAsia="Calibri"/>
          <w:bCs/>
          <w:lang w:val="sr-Cyrl-RS"/>
        </w:rPr>
        <w:t>aprila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r>
        <w:rPr>
          <w:rFonts w:eastAsia="Calibri"/>
          <w:bCs/>
        </w:rPr>
        <w:t>godine</w:t>
      </w:r>
      <w:r w:rsidR="008354B1" w:rsidRPr="008354B1">
        <w:rPr>
          <w:rFonts w:eastAsia="Calibri"/>
          <w:bCs/>
        </w:rPr>
        <w:t>)</w:t>
      </w:r>
      <w:r w:rsidR="00EF576A"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EF576A" w:rsidRPr="00EF576A" w:rsidRDefault="006271AC" w:rsidP="00EF576A">
      <w:pPr>
        <w:pStyle w:val="ListParagraph"/>
        <w:numPr>
          <w:ilvl w:val="0"/>
          <w:numId w:val="2"/>
        </w:numPr>
        <w:spacing w:after="120" w:line="240" w:lineRule="auto"/>
        <w:ind w:left="0" w:firstLine="27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lang w:val="sr-Cyrl-RS"/>
        </w:rPr>
        <w:t>Razmatranje</w:t>
      </w:r>
      <w:r w:rsidR="00EF576A" w:rsidRPr="00EF57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kandidata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izbor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Veća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Agencije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sprečavanje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korupcije</w:t>
      </w:r>
      <w:r w:rsidR="00EF576A" w:rsidRPr="00EF576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F576A" w:rsidRPr="00EF5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</w:t>
      </w:r>
      <w:r w:rsidR="00EF576A" w:rsidRPr="00EF576A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lang w:val="sr-Cyrl-RS"/>
        </w:rPr>
        <w:t>ministar</w:t>
      </w:r>
      <w:r w:rsidR="00EF576A" w:rsidRPr="00EF57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pravde</w:t>
      </w:r>
      <w:r w:rsidR="00EF576A" w:rsidRPr="00EF576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F576A" w:rsidRPr="00EF576A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broj</w:t>
      </w:r>
      <w:r w:rsidR="00EF576A" w:rsidRPr="00EF576A">
        <w:rPr>
          <w:rFonts w:ascii="Times New Roman" w:hAnsi="Times New Roman"/>
          <w:bCs/>
          <w:sz w:val="24"/>
          <w:szCs w:val="24"/>
        </w:rPr>
        <w:t xml:space="preserve"> </w:t>
      </w:r>
      <w:r w:rsidR="00EF576A" w:rsidRPr="00EF576A">
        <w:rPr>
          <w:rFonts w:ascii="Times New Roman" w:hAnsi="Times New Roman"/>
          <w:bCs/>
          <w:sz w:val="24"/>
          <w:szCs w:val="24"/>
          <w:lang w:val="sr-Cyrl-RS"/>
        </w:rPr>
        <w:t>119</w:t>
      </w:r>
      <w:r w:rsidR="00EF576A" w:rsidRPr="00EF576A">
        <w:rPr>
          <w:rFonts w:ascii="Times New Roman" w:hAnsi="Times New Roman"/>
          <w:bCs/>
          <w:sz w:val="24"/>
          <w:szCs w:val="24"/>
        </w:rPr>
        <w:t>-</w:t>
      </w:r>
      <w:r w:rsidR="00EF576A" w:rsidRPr="00EF576A">
        <w:rPr>
          <w:rFonts w:ascii="Times New Roman" w:hAnsi="Times New Roman"/>
          <w:bCs/>
          <w:sz w:val="24"/>
          <w:szCs w:val="24"/>
          <w:lang w:val="sr-Cyrl-RS"/>
        </w:rPr>
        <w:t>1619</w:t>
      </w:r>
      <w:r w:rsidR="00EF576A" w:rsidRPr="00EF576A">
        <w:rPr>
          <w:rFonts w:ascii="Times New Roman" w:hAnsi="Times New Roman"/>
          <w:bCs/>
          <w:sz w:val="24"/>
          <w:szCs w:val="24"/>
        </w:rPr>
        <w:t>/</w:t>
      </w:r>
      <w:r w:rsidR="00EF576A" w:rsidRPr="00EF576A">
        <w:rPr>
          <w:rFonts w:ascii="Times New Roman" w:hAnsi="Times New Roman"/>
          <w:bCs/>
          <w:sz w:val="24"/>
          <w:szCs w:val="24"/>
          <w:lang w:val="sr-Cyrl-RS"/>
        </w:rPr>
        <w:t>26</w:t>
      </w:r>
      <w:r w:rsidR="00EF576A" w:rsidRPr="00EF57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EF576A" w:rsidRPr="00EF576A">
        <w:rPr>
          <w:rFonts w:ascii="Times New Roman" w:hAnsi="Times New Roman"/>
          <w:bCs/>
          <w:sz w:val="24"/>
          <w:szCs w:val="24"/>
          <w:lang w:val="sr-Cyrl-RS"/>
        </w:rPr>
        <w:t xml:space="preserve"> 28. </w:t>
      </w:r>
      <w:r>
        <w:rPr>
          <w:rFonts w:ascii="Times New Roman" w:hAnsi="Times New Roman"/>
          <w:bCs/>
          <w:sz w:val="24"/>
          <w:szCs w:val="24"/>
          <w:lang w:val="sr-Cyrl-RS"/>
        </w:rPr>
        <w:t>aprila</w:t>
      </w:r>
      <w:r w:rsidR="00EF576A" w:rsidRPr="00EF576A">
        <w:rPr>
          <w:rFonts w:ascii="Times New Roman" w:hAnsi="Times New Roman"/>
          <w:bCs/>
          <w:sz w:val="24"/>
          <w:szCs w:val="24"/>
        </w:rPr>
        <w:t xml:space="preserve"> 202</w:t>
      </w:r>
      <w:r w:rsidR="00EF576A" w:rsidRPr="00EF576A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EF576A" w:rsidRPr="00EF576A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godine</w:t>
      </w:r>
      <w:proofErr w:type="gramEnd"/>
      <w:r w:rsidR="00EF576A" w:rsidRPr="00EF576A">
        <w:rPr>
          <w:rFonts w:ascii="Times New Roman" w:hAnsi="Times New Roman"/>
          <w:bCs/>
          <w:sz w:val="24"/>
          <w:szCs w:val="24"/>
        </w:rPr>
        <w:t>)</w:t>
      </w:r>
      <w:r w:rsidR="00EF576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683A31" w:rsidRDefault="006271AC" w:rsidP="00683A31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Sednica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683A31" w:rsidRPr="009B75C0">
        <w:rPr>
          <w:color w:val="000000" w:themeColor="text1"/>
          <w:sz w:val="24"/>
          <w:szCs w:val="24"/>
        </w:rPr>
        <w:t>e</w:t>
      </w:r>
      <w:proofErr w:type="gramEnd"/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održati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zgradi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Doma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Narodne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Republike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683A31" w:rsidRPr="009B75C0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Trg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Pašića</w:t>
      </w:r>
      <w:r w:rsidR="00683A31" w:rsidRPr="009B75C0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sali</w:t>
      </w:r>
      <w:r w:rsidR="00683A31" w:rsidRPr="009B75C0">
        <w:rPr>
          <w:color w:val="000000" w:themeColor="text1"/>
          <w:sz w:val="24"/>
          <w:szCs w:val="24"/>
        </w:rPr>
        <w:t xml:space="preserve"> </w:t>
      </w:r>
      <w:r w:rsidR="00683A31" w:rsidRPr="009B75C0">
        <w:rPr>
          <w:sz w:val="24"/>
          <w:szCs w:val="24"/>
          <w:lang w:val="sr-Latn-RS"/>
        </w:rPr>
        <w:t>II</w:t>
      </w:r>
      <w:r w:rsidR="00683A31"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576A" w:rsidRDefault="00EF576A" w:rsidP="00683A31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76A" w:rsidRPr="009B75C0" w:rsidRDefault="00EF576A" w:rsidP="00683A31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A31" w:rsidRPr="009B75C0" w:rsidRDefault="006271AC" w:rsidP="00683A31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lastRenderedPageBreak/>
        <w:t>Mole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683A31" w:rsidRPr="009B75C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683A31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683A31" w:rsidRPr="009B75C0">
        <w:rPr>
          <w:color w:val="000000" w:themeColor="text1"/>
          <w:lang w:val="sr-Cyrl-RS"/>
        </w:rPr>
        <w:t>.</w:t>
      </w: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271A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8354B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271A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271A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83A31" w:rsidRPr="009B75C0" w:rsidRDefault="00683A31" w:rsidP="00683A31">
      <w:pPr>
        <w:pStyle w:val="Bodytext20"/>
        <w:shd w:val="clear" w:color="auto" w:fill="auto"/>
        <w:ind w:firstLine="1020"/>
        <w:jc w:val="center"/>
        <w:rPr>
          <w:sz w:val="24"/>
          <w:szCs w:val="24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</w:t>
      </w:r>
      <w:r w:rsidR="008354B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</w:t>
      </w:r>
      <w:r w:rsidR="006271A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8354B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271A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271A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6271A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E9020F" w:rsidRPr="009B75C0" w:rsidRDefault="00E9020F"/>
    <w:sectPr w:rsidR="00E9020F" w:rsidRPr="009B75C0" w:rsidSect="005F5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4E" w:rsidRDefault="00AC3F4E" w:rsidP="006271AC">
      <w:pPr>
        <w:spacing w:after="0" w:line="240" w:lineRule="auto"/>
      </w:pPr>
      <w:r>
        <w:separator/>
      </w:r>
    </w:p>
  </w:endnote>
  <w:endnote w:type="continuationSeparator" w:id="0">
    <w:p w:rsidR="00AC3F4E" w:rsidRDefault="00AC3F4E" w:rsidP="0062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AC" w:rsidRDefault="00627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AC" w:rsidRDefault="00627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AC" w:rsidRDefault="00627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4E" w:rsidRDefault="00AC3F4E" w:rsidP="006271AC">
      <w:pPr>
        <w:spacing w:after="0" w:line="240" w:lineRule="auto"/>
      </w:pPr>
      <w:r>
        <w:separator/>
      </w:r>
    </w:p>
  </w:footnote>
  <w:footnote w:type="continuationSeparator" w:id="0">
    <w:p w:rsidR="00AC3F4E" w:rsidRDefault="00AC3F4E" w:rsidP="0062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AC" w:rsidRDefault="00627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AC" w:rsidRDefault="006271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AC" w:rsidRDefault="00627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hybridMultilevel"/>
    <w:tmpl w:val="E70E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52F7"/>
    <w:multiLevelType w:val="hybridMultilevel"/>
    <w:tmpl w:val="5646481E"/>
    <w:lvl w:ilvl="0" w:tplc="164E1D68">
      <w:start w:val="1"/>
      <w:numFmt w:val="decimal"/>
      <w:lvlText w:val="%1."/>
      <w:lvlJc w:val="left"/>
      <w:pPr>
        <w:ind w:left="9007" w:hanging="360"/>
      </w:pPr>
      <w:rPr>
        <w:rFonts w:ascii="Times New Roman" w:eastAsia="Calibri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9607" w:hanging="360"/>
      </w:pPr>
    </w:lvl>
    <w:lvl w:ilvl="2" w:tplc="0809001B">
      <w:start w:val="1"/>
      <w:numFmt w:val="lowerRoman"/>
      <w:lvlText w:val="%3."/>
      <w:lvlJc w:val="right"/>
      <w:pPr>
        <w:ind w:left="10327" w:hanging="180"/>
      </w:pPr>
    </w:lvl>
    <w:lvl w:ilvl="3" w:tplc="0809000F">
      <w:start w:val="1"/>
      <w:numFmt w:val="decimal"/>
      <w:lvlText w:val="%4."/>
      <w:lvlJc w:val="left"/>
      <w:pPr>
        <w:ind w:left="11047" w:hanging="360"/>
      </w:pPr>
    </w:lvl>
    <w:lvl w:ilvl="4" w:tplc="08090019">
      <w:start w:val="1"/>
      <w:numFmt w:val="lowerLetter"/>
      <w:lvlText w:val="%5."/>
      <w:lvlJc w:val="left"/>
      <w:pPr>
        <w:ind w:left="11767" w:hanging="360"/>
      </w:pPr>
    </w:lvl>
    <w:lvl w:ilvl="5" w:tplc="0809001B">
      <w:start w:val="1"/>
      <w:numFmt w:val="lowerRoman"/>
      <w:lvlText w:val="%6."/>
      <w:lvlJc w:val="right"/>
      <w:pPr>
        <w:ind w:left="12487" w:hanging="180"/>
      </w:pPr>
    </w:lvl>
    <w:lvl w:ilvl="6" w:tplc="0809000F">
      <w:start w:val="1"/>
      <w:numFmt w:val="decimal"/>
      <w:lvlText w:val="%7."/>
      <w:lvlJc w:val="left"/>
      <w:pPr>
        <w:ind w:left="13207" w:hanging="360"/>
      </w:pPr>
    </w:lvl>
    <w:lvl w:ilvl="7" w:tplc="08090019">
      <w:start w:val="1"/>
      <w:numFmt w:val="lowerLetter"/>
      <w:lvlText w:val="%8."/>
      <w:lvlJc w:val="left"/>
      <w:pPr>
        <w:ind w:left="13927" w:hanging="360"/>
      </w:pPr>
    </w:lvl>
    <w:lvl w:ilvl="8" w:tplc="0809001B">
      <w:start w:val="1"/>
      <w:numFmt w:val="lowerRoman"/>
      <w:lvlText w:val="%9."/>
      <w:lvlJc w:val="right"/>
      <w:pPr>
        <w:ind w:left="146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31"/>
    <w:rsid w:val="00165D3B"/>
    <w:rsid w:val="001C1899"/>
    <w:rsid w:val="0038252F"/>
    <w:rsid w:val="00460C09"/>
    <w:rsid w:val="005F524B"/>
    <w:rsid w:val="006271AC"/>
    <w:rsid w:val="006358ED"/>
    <w:rsid w:val="0064455E"/>
    <w:rsid w:val="00683A31"/>
    <w:rsid w:val="006C728C"/>
    <w:rsid w:val="006D31F4"/>
    <w:rsid w:val="008354B1"/>
    <w:rsid w:val="00975E33"/>
    <w:rsid w:val="009B75C0"/>
    <w:rsid w:val="00A73799"/>
    <w:rsid w:val="00AC3F4E"/>
    <w:rsid w:val="00D24302"/>
    <w:rsid w:val="00DD74B2"/>
    <w:rsid w:val="00E9020F"/>
    <w:rsid w:val="00EF576A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134FD-F752-493A-89E1-087FEF68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683A31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683A31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683A31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683A31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2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AC"/>
  </w:style>
  <w:style w:type="paragraph" w:styleId="Footer">
    <w:name w:val="footer"/>
    <w:basedOn w:val="Normal"/>
    <w:link w:val="FooterChar"/>
    <w:uiPriority w:val="99"/>
    <w:unhideWhenUsed/>
    <w:rsid w:val="0062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Nikola Pavić</cp:lastModifiedBy>
  <cp:revision>2</cp:revision>
  <dcterms:created xsi:type="dcterms:W3CDTF">2026-06-16T12:19:00Z</dcterms:created>
  <dcterms:modified xsi:type="dcterms:W3CDTF">2026-06-16T12:19:00Z</dcterms:modified>
</cp:coreProperties>
</file>